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56.0" w:type="dxa"/>
        <w:jc w:val="left"/>
        <w:tblInd w:w="0.0" w:type="dxa"/>
        <w:tblLayout w:type="fixed"/>
        <w:tblLook w:val="0400"/>
      </w:tblPr>
      <w:tblGrid>
        <w:gridCol w:w="10156"/>
        <w:tblGridChange w:id="0">
          <w:tblGrid>
            <w:gridCol w:w="10156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1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margin">
                    <wp:posOffset>2266950</wp:posOffset>
                  </wp:positionH>
                  <wp:positionV relativeFrom="paragraph">
                    <wp:posOffset>-19049</wp:posOffset>
                  </wp:positionV>
                  <wp:extent cx="1924050" cy="571500"/>
                  <wp:effectExtent b="0" l="0" r="0" t="0"/>
                  <wp:wrapNone/>
                  <wp:docPr id="1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571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Table2"/>
              <w:tblW w:w="9940.0" w:type="dxa"/>
              <w:jc w:val="left"/>
              <w:tblLayout w:type="fixed"/>
              <w:tblLook w:val="0400"/>
            </w:tblPr>
            <w:tblGrid>
              <w:gridCol w:w="9940"/>
              <w:tblGridChange w:id="0">
                <w:tblGrid>
                  <w:gridCol w:w="9940"/>
                </w:tblGrid>
              </w:tblGridChange>
            </w:tblGrid>
            <w:tr>
              <w:trPr>
                <w:trHeight w:val="28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ffffff" w:val="clear"/>
                  <w:vAlign w:val="bottom"/>
                </w:tcPr>
                <w:p w:rsidR="00000000" w:rsidDel="00000000" w:rsidP="00000000" w:rsidRDefault="00000000" w:rsidRPr="00000000" w14:paraId="00000002">
                  <w:pPr>
                    <w:spacing w:after="0" w:line="240" w:lineRule="auto"/>
                    <w:contextualSpacing w:val="0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3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St. Linus School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Grade 4 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2018-2019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Listed below are the supplies needed for grade 4: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ind w:firstLine="1200"/>
              <w:contextualSpacing w:val="0"/>
              <w:rPr>
                <w:rFonts w:ascii="Noto Sans Symbols" w:cs="Noto Sans Symbols" w:eastAsia="Noto Sans Symbols" w:hAnsi="Noto Sans Symbol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28"/>
                <w:szCs w:val="2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         Backpack (w/ wheels is permitted but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u w:val="single"/>
                <w:rtl w:val="0"/>
              </w:rPr>
              <w:t xml:space="preserve">no suitcase size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ind w:firstLine="1200"/>
              <w:contextualSpacing w:val="0"/>
              <w:rPr>
                <w:rFonts w:ascii="Noto Sans Symbols" w:cs="Noto Sans Symbols" w:eastAsia="Noto Sans Symbols" w:hAnsi="Noto Sans Symbol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28"/>
                <w:szCs w:val="2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         2 Reams of white copy paper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ind w:firstLine="1200"/>
              <w:contextualSpacing w:val="0"/>
              <w:rPr>
                <w:rFonts w:ascii="Noto Sans Symbols" w:cs="Noto Sans Symbols" w:eastAsia="Noto Sans Symbols" w:hAnsi="Noto Sans Symbol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28"/>
                <w:szCs w:val="2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        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½ binder with side pockets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ind w:firstLine="1200"/>
              <w:contextualSpacing w:val="0"/>
              <w:rPr>
                <w:rFonts w:ascii="Noto Sans Symbols" w:cs="Noto Sans Symbols" w:eastAsia="Noto Sans Symbols" w:hAnsi="Noto Sans Symbol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28"/>
                <w:szCs w:val="2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         1 Lysol antibacterial wipes (large size)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ind w:firstLine="1200"/>
              <w:contextualSpacing w:val="0"/>
              <w:rPr>
                <w:rFonts w:ascii="Noto Sans Symbols" w:cs="Noto Sans Symbols" w:eastAsia="Noto Sans Symbols" w:hAnsi="Noto Sans Symbol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28"/>
                <w:szCs w:val="2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          2 tissues boxes (Large size)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ind w:firstLine="1200"/>
              <w:contextualSpacing w:val="0"/>
              <w:rPr>
                <w:rFonts w:ascii="Noto Sans Symbols" w:cs="Noto Sans Symbols" w:eastAsia="Noto Sans Symbols" w:hAnsi="Noto Sans Symbol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28"/>
                <w:szCs w:val="2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         1 baby wipes – large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ind w:firstLine="1200"/>
              <w:contextualSpacing w:val="0"/>
              <w:rPr>
                <w:rFonts w:ascii="Noto Sans Symbols" w:cs="Noto Sans Symbols" w:eastAsia="Noto Sans Symbols" w:hAnsi="Noto Sans Symbol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28"/>
                <w:szCs w:val="2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         1 Folder with pockets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ind w:firstLine="1200"/>
              <w:contextualSpacing w:val="0"/>
              <w:rPr>
                <w:rFonts w:ascii="Noto Sans Symbols" w:cs="Noto Sans Symbols" w:eastAsia="Noto Sans Symbols" w:hAnsi="Noto Sans Symbol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28"/>
                <w:szCs w:val="2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      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1 -5 subject notebook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ind w:firstLine="1200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28"/>
                <w:szCs w:val="2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         1 – 1 subject noteboo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8"/>
                <w:szCs w:val="28"/>
                <w:rtl w:val="0"/>
              </w:rPr>
              <w:t xml:space="preserve">     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2 −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highlighters (yellow only)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ind w:firstLine="1200"/>
              <w:contextualSpacing w:val="0"/>
              <w:rPr>
                <w:rFonts w:ascii="Noto Sans Symbols" w:cs="Noto Sans Symbols" w:eastAsia="Noto Sans Symbols" w:hAnsi="Noto Sans Symbol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28"/>
                <w:szCs w:val="2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        1 Box of #2 pencils - replace as needed.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*(No lead pencils)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ind w:firstLine="1200"/>
              <w:contextualSpacing w:val="0"/>
              <w:rPr>
                <w:rFonts w:ascii="Noto Sans Symbols" w:cs="Noto Sans Symbols" w:eastAsia="Noto Sans Symbols" w:hAnsi="Noto Sans Symbol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28"/>
                <w:szCs w:val="2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         1 small pencil sharpener (self-contained)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ind w:firstLine="1200"/>
              <w:contextualSpacing w:val="0"/>
              <w:rPr>
                <w:rFonts w:ascii="Noto Sans Symbols" w:cs="Noto Sans Symbols" w:eastAsia="Noto Sans Symbols" w:hAnsi="Noto Sans Symbol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28"/>
                <w:szCs w:val="2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         2 pencil bag (soft)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u w:val="single"/>
                <w:rtl w:val="0"/>
              </w:rPr>
              <w:t xml:space="preserve">NO PENCIL BOXES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(enough for all supplies to fit)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ind w:firstLine="1200"/>
              <w:contextualSpacing w:val="0"/>
              <w:rPr>
                <w:rFonts w:ascii="Noto Sans Symbols" w:cs="Noto Sans Symbols" w:eastAsia="Noto Sans Symbols" w:hAnsi="Noto Sans Symbol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28"/>
                <w:szCs w:val="2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         2 - Erasers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ind w:firstLine="1200"/>
              <w:contextualSpacing w:val="0"/>
              <w:rPr>
                <w:rFonts w:ascii="Noto Sans Symbols" w:cs="Noto Sans Symbols" w:eastAsia="Noto Sans Symbols" w:hAnsi="Noto Sans Symbol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28"/>
                <w:szCs w:val="2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         6 – red pens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ind w:firstLine="1200"/>
              <w:contextualSpacing w:val="0"/>
              <w:rPr>
                <w:rFonts w:ascii="Noto Sans Symbols" w:cs="Noto Sans Symbols" w:eastAsia="Noto Sans Symbols" w:hAnsi="Noto Sans Symbol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28"/>
                <w:szCs w:val="2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        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( 4) pack dry erase markers - black only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ind w:left="0" w:firstLine="0"/>
              <w:contextualSpacing w:val="0"/>
              <w:rPr>
                <w:rFonts w:ascii="Noto Sans Symbols" w:cs="Noto Sans Symbols" w:eastAsia="Noto Sans Symbols" w:hAnsi="Noto Sans Symbol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    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ind w:firstLine="1200"/>
              <w:contextualSpacing w:val="0"/>
              <w:rPr>
                <w:rFonts w:ascii="Noto Sans Symbols" w:cs="Noto Sans Symbols" w:eastAsia="Noto Sans Symbols" w:hAnsi="Noto Sans Symbol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28"/>
                <w:szCs w:val="2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         4 glue sticks (replace as needed)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ind w:firstLine="1200"/>
              <w:contextualSpacing w:val="0"/>
              <w:rPr>
                <w:rFonts w:ascii="Noto Sans Symbols" w:cs="Noto Sans Symbols" w:eastAsia="Noto Sans Symbols" w:hAnsi="Noto Sans Symbol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28"/>
                <w:szCs w:val="2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         Scissors – round edge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ind w:firstLine="1200"/>
              <w:contextualSpacing w:val="0"/>
              <w:rPr>
                <w:rFonts w:ascii="Noto Sans Symbols" w:cs="Noto Sans Symbols" w:eastAsia="Noto Sans Symbols" w:hAnsi="Noto Sans Symbol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28"/>
                <w:szCs w:val="2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         Markers ( colored)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ind w:firstLine="1200"/>
              <w:contextualSpacing w:val="0"/>
              <w:rPr>
                <w:rFonts w:ascii="Noto Sans Symbols" w:cs="Noto Sans Symbols" w:eastAsia="Noto Sans Symbols" w:hAnsi="Noto Sans Symbol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28"/>
                <w:szCs w:val="2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         Crayons – 24 count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ind w:firstLine="1200"/>
              <w:contextualSpacing w:val="0"/>
              <w:rPr>
                <w:rFonts w:ascii="Noto Sans Symbols" w:cs="Noto Sans Symbols" w:eastAsia="Noto Sans Symbols" w:hAnsi="Noto Sans Symbol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28"/>
                <w:szCs w:val="2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         Ruler – 12” with centimeters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ind w:firstLine="1200"/>
              <w:contextualSpacing w:val="0"/>
              <w:rPr>
                <w:rFonts w:ascii="Noto Sans Symbols" w:cs="Noto Sans Symbols" w:eastAsia="Noto Sans Symbols" w:hAnsi="Noto Sans Symbol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28"/>
                <w:szCs w:val="2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         4 Jum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stretch book covers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ind w:firstLine="1200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   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ind w:firstLine="120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ind w:firstLine="1200"/>
              <w:contextualSpacing w:val="0"/>
              <w:rPr>
                <w:rFonts w:ascii="Noto Sans Symbols" w:cs="Noto Sans Symbols" w:eastAsia="Noto Sans Symbols" w:hAnsi="Noto Sans Symbol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Replace supplies as needed.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Quintessential">
    <w:embedRegular w:fontKey="{00000000-0000-0000-0000-000000000000}" r:id="rId1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sz w:val="14"/>
        <w:szCs w:val="14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intessential" w:cs="Quintessential" w:eastAsia="Quintessential" w:hAnsi="Quintessential"/>
        <w:sz w:val="24"/>
        <w:szCs w:val="24"/>
        <w:lang w:val="en-US"/>
      </w:rPr>
    </w:rPrDefault>
    <w:pPrDefault>
      <w:pPr>
        <w:widowControl w:val="0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ntessential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